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hint="eastAsia" w:ascii="Times New Roman" w:hAnsi="Times New Roman" w:eastAsia="宋体" w:cs="Times New Roman"/>
          <w:b/>
          <w:sz w:val="44"/>
          <w:szCs w:val="44"/>
          <w:lang w:val="en-US" w:eastAsia="zh-CN"/>
        </w:rPr>
      </w:pPr>
      <w:r>
        <w:rPr>
          <w:rFonts w:ascii="宋体" w:hAnsi="宋体" w:cs="宋体"/>
          <w:b/>
          <w:bCs/>
          <w:color w:val="000033"/>
          <w:kern w:val="0"/>
          <w:sz w:val="24"/>
        </w:rPr>
        <w:br w:type="page"/>
      </w:r>
    </w:p>
    <w:p>
      <w:pPr>
        <w:jc w:val="center"/>
        <w:rPr>
          <w:rFonts w:hint="eastAsia"/>
          <w:b/>
          <w:sz w:val="44"/>
          <w:szCs w:val="44"/>
        </w:rPr>
      </w:pPr>
      <w:r>
        <w:rPr>
          <w:rFonts w:hint="eastAsia"/>
          <w:b/>
          <w:sz w:val="44"/>
          <w:szCs w:val="44"/>
          <w:lang w:val="en-US" w:eastAsia="zh-CN"/>
        </w:rPr>
        <w:t>医用耗材遴选</w:t>
      </w:r>
      <w:r>
        <w:rPr>
          <w:rFonts w:hint="eastAsia"/>
          <w:b/>
          <w:sz w:val="44"/>
          <w:szCs w:val="44"/>
        </w:rPr>
        <w:t>登记表</w:t>
      </w:r>
    </w:p>
    <w:tbl>
      <w:tblPr>
        <w:tblStyle w:val="6"/>
        <w:tblpPr w:leftFromText="180" w:rightFromText="180" w:vertAnchor="page" w:horzAnchor="page" w:tblpX="1615" w:tblpY="2853"/>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06" w:type="dxa"/>
            <w:noWrap w:val="0"/>
            <w:vAlign w:val="center"/>
          </w:tcPr>
          <w:p>
            <w:pPr>
              <w:jc w:val="center"/>
              <w:rPr>
                <w:rFonts w:hint="eastAsia"/>
                <w:sz w:val="32"/>
                <w:szCs w:val="32"/>
              </w:rPr>
            </w:pPr>
            <w:r>
              <w:rPr>
                <w:rFonts w:hint="eastAsia"/>
                <w:sz w:val="32"/>
                <w:szCs w:val="32"/>
              </w:rPr>
              <w:t>项目名称</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noWrap w:val="0"/>
            <w:vAlign w:val="center"/>
          </w:tcPr>
          <w:p>
            <w:pPr>
              <w:jc w:val="center"/>
              <w:rPr>
                <w:rFonts w:hint="eastAsia"/>
                <w:sz w:val="32"/>
                <w:szCs w:val="32"/>
              </w:rPr>
            </w:pPr>
            <w:r>
              <w:rPr>
                <w:rFonts w:hint="eastAsia"/>
                <w:sz w:val="32"/>
                <w:szCs w:val="32"/>
              </w:rPr>
              <w:t>厂家</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lang w:val="en-US" w:eastAsia="zh-CN"/>
              </w:rPr>
              <w:t>供应商</w:t>
            </w:r>
            <w:r>
              <w:rPr>
                <w:rFonts w:hint="eastAsia"/>
                <w:sz w:val="32"/>
                <w:szCs w:val="32"/>
              </w:rPr>
              <w:t>名称</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单位地址</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noWrap w:val="0"/>
            <w:vAlign w:val="center"/>
          </w:tcPr>
          <w:p>
            <w:pPr>
              <w:jc w:val="center"/>
              <w:rPr>
                <w:rFonts w:hint="eastAsia"/>
                <w:sz w:val="32"/>
                <w:szCs w:val="32"/>
              </w:rPr>
            </w:pPr>
            <w:r>
              <w:rPr>
                <w:rFonts w:hint="eastAsia"/>
                <w:sz w:val="32"/>
                <w:szCs w:val="32"/>
                <w:lang w:val="en-US" w:eastAsia="zh-CN"/>
              </w:rPr>
              <w:t>提交材料</w:t>
            </w:r>
            <w:r>
              <w:rPr>
                <w:rFonts w:hint="eastAsia"/>
                <w:sz w:val="32"/>
                <w:szCs w:val="32"/>
              </w:rPr>
              <w:t>时间</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联系人</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手机号码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单位电话</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传真号码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noWrap w:val="0"/>
            <w:vAlign w:val="center"/>
          </w:tcPr>
          <w:p>
            <w:pPr>
              <w:jc w:val="center"/>
              <w:rPr>
                <w:rFonts w:hint="eastAsia"/>
                <w:sz w:val="32"/>
                <w:szCs w:val="32"/>
              </w:rPr>
            </w:pPr>
            <w:r>
              <w:rPr>
                <w:rFonts w:hint="eastAsia"/>
                <w:sz w:val="32"/>
                <w:szCs w:val="32"/>
              </w:rPr>
              <w:t>电子邮箱</w:t>
            </w:r>
          </w:p>
        </w:tc>
        <w:tc>
          <w:tcPr>
            <w:tcW w:w="6300" w:type="dxa"/>
            <w:gridSpan w:val="3"/>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noWrap w:val="0"/>
            <w:vAlign w:val="center"/>
          </w:tcPr>
          <w:p>
            <w:pPr>
              <w:jc w:val="center"/>
              <w:rPr>
                <w:rFonts w:hint="eastAsia"/>
                <w:sz w:val="32"/>
                <w:szCs w:val="32"/>
              </w:rPr>
            </w:pPr>
            <w:r>
              <w:rPr>
                <w:rFonts w:hint="eastAsia"/>
                <w:sz w:val="32"/>
                <w:szCs w:val="32"/>
              </w:rPr>
              <w:t>备注</w:t>
            </w:r>
          </w:p>
        </w:tc>
        <w:tc>
          <w:tcPr>
            <w:tcW w:w="6300" w:type="dxa"/>
            <w:gridSpan w:val="3"/>
            <w:noWrap w:val="0"/>
            <w:vAlign w:val="top"/>
          </w:tcPr>
          <w:p>
            <w:pPr>
              <w:jc w:val="center"/>
              <w:rPr>
                <w:rFonts w:hint="eastAsia"/>
                <w:sz w:val="28"/>
                <w:szCs w:val="28"/>
              </w:rPr>
            </w:pPr>
          </w:p>
          <w:p>
            <w:pPr>
              <w:jc w:val="center"/>
              <w:rPr>
                <w:rFonts w:hint="eastAsia"/>
                <w:sz w:val="28"/>
                <w:szCs w:val="28"/>
              </w:rPr>
            </w:pPr>
          </w:p>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noWrap w:val="0"/>
            <w:vAlign w:val="center"/>
          </w:tcPr>
          <w:p>
            <w:pPr>
              <w:jc w:val="center"/>
              <w:rPr>
                <w:rFonts w:hint="eastAsia"/>
                <w:sz w:val="32"/>
                <w:szCs w:val="32"/>
              </w:rPr>
            </w:pPr>
          </w:p>
          <w:p>
            <w:pPr>
              <w:rPr>
                <w:rFonts w:hint="eastAsia"/>
                <w:sz w:val="32"/>
                <w:szCs w:val="32"/>
              </w:rPr>
            </w:pPr>
            <w:r>
              <w:rPr>
                <w:rFonts w:hint="eastAsia"/>
                <w:sz w:val="32"/>
                <w:szCs w:val="32"/>
              </w:rPr>
              <w:t>报名人签字：</w:t>
            </w:r>
          </w:p>
        </w:tc>
      </w:tr>
    </w:tbl>
    <w:p>
      <w:pPr>
        <w:rPr>
          <w:rFonts w:hint="eastAsia"/>
          <w:b/>
          <w:sz w:val="44"/>
          <w:szCs w:val="44"/>
        </w:rPr>
      </w:pPr>
    </w:p>
    <w:p>
      <w:pPr>
        <w:rPr>
          <w:rFonts w:hint="eastAsia"/>
          <w:sz w:val="28"/>
          <w:szCs w:val="28"/>
        </w:rPr>
      </w:pPr>
    </w:p>
    <w:p>
      <w:pPr>
        <w:ind w:firstLine="4000" w:firstLineChars="1250"/>
        <w:rPr>
          <w:rFonts w:hint="eastAsia"/>
          <w:sz w:val="32"/>
          <w:szCs w:val="32"/>
        </w:rPr>
      </w:pPr>
      <w:r>
        <w:rPr>
          <w:rFonts w:hint="eastAsia"/>
          <w:sz w:val="32"/>
          <w:szCs w:val="32"/>
        </w:rPr>
        <w:t>广</w:t>
      </w: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jc w:val="right"/>
        <w:rPr>
          <w:rFonts w:hint="eastAsia"/>
          <w:sz w:val="32"/>
          <w:szCs w:val="32"/>
        </w:rPr>
      </w:pPr>
      <w:r>
        <w:rPr>
          <w:rFonts w:hint="eastAsia"/>
          <w:sz w:val="32"/>
          <w:szCs w:val="32"/>
          <w:lang w:val="en-US" w:eastAsia="zh-CN"/>
        </w:rPr>
        <w:t>广</w:t>
      </w:r>
      <w:r>
        <w:rPr>
          <w:rFonts w:hint="eastAsia"/>
          <w:sz w:val="32"/>
          <w:szCs w:val="32"/>
        </w:rPr>
        <w:t>州中医药大学第三附属医院</w:t>
      </w:r>
    </w:p>
    <w:p>
      <w:pPr>
        <w:jc w:val="right"/>
        <w:rPr>
          <w:rFonts w:hint="eastAsia" w:ascii="宋体" w:hAnsi="宋体" w:eastAsia="宋体" w:cs="宋体"/>
          <w:b/>
          <w:bCs/>
          <w:color w:val="000033"/>
          <w:kern w:val="0"/>
          <w:sz w:val="40"/>
          <w:lang w:eastAsia="zh-CN"/>
        </w:rPr>
      </w:pPr>
      <w:r>
        <w:rPr>
          <w:rFonts w:hint="eastAsia"/>
          <w:sz w:val="32"/>
          <w:szCs w:val="32"/>
          <w:lang w:val="en-US" w:eastAsia="zh-CN"/>
        </w:rPr>
        <w:t>总务后勤部</w:t>
      </w:r>
    </w:p>
    <w:p>
      <w:pPr>
        <w:jc w:val="center"/>
        <w:rPr>
          <w:rFonts w:hint="eastAsia" w:ascii="宋体" w:hAnsi="宋体" w:cs="宋体"/>
          <w:b/>
          <w:bCs/>
          <w:color w:val="000033"/>
          <w:kern w:val="0"/>
          <w:sz w:val="40"/>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5、xx公司产品报价表；</w:t>
      </w:r>
    </w:p>
    <w:p>
      <w:pPr>
        <w:spacing w:line="520" w:lineRule="exact"/>
        <w:ind w:firstLine="640" w:firstLineChars="200"/>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6、遴选信息汇总表；</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color w:val="FF0000"/>
          <w:sz w:val="32"/>
          <w:szCs w:val="32"/>
          <w:lang w:eastAsia="zh-CN"/>
        </w:rPr>
        <w:t>，</w:t>
      </w:r>
      <w:r>
        <w:rPr>
          <w:rFonts w:hint="eastAsia" w:ascii="仿宋_GB2312" w:hAnsi="宋体" w:eastAsia="仿宋_GB2312"/>
          <w:bCs/>
          <w:color w:val="FF0000"/>
          <w:sz w:val="32"/>
          <w:szCs w:val="32"/>
          <w:highlight w:val="none"/>
          <w:lang w:val="en-US" w:eastAsia="zh-CN"/>
        </w:rPr>
        <w:t>发票价不得</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价高，有</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价格提供平台最低成交价截图</w:t>
      </w:r>
      <w:r>
        <w:rPr>
          <w:rFonts w:hint="eastAsia" w:ascii="仿宋_GB2312" w:hAnsi="宋体" w:eastAsia="仿宋_GB2312"/>
          <w:bCs/>
          <w:sz w:val="32"/>
          <w:szCs w:val="32"/>
        </w:rPr>
        <w:t>。</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4、供应商20</w:t>
      </w:r>
      <w:r>
        <w:rPr>
          <w:rFonts w:hint="eastAsia" w:ascii="仿宋_GB2312" w:hAnsi="宋体" w:eastAsia="仿宋_GB2312"/>
          <w:bCs/>
          <w:sz w:val="32"/>
          <w:szCs w:val="32"/>
          <w:lang w:val="en-US" w:eastAsia="zh-CN"/>
        </w:rPr>
        <w:t>22</w:t>
      </w:r>
      <w:r>
        <w:rPr>
          <w:rFonts w:hint="eastAsia" w:ascii="仿宋_GB2312" w:hAnsi="宋体" w:eastAsia="仿宋_GB2312"/>
          <w:bCs/>
          <w:sz w:val="32"/>
          <w:szCs w:val="32"/>
        </w:rPr>
        <w:t>销售额（医用耗材）；</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5、报价函；</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6、</w:t>
      </w:r>
      <w:r>
        <w:rPr>
          <w:rFonts w:hint="eastAsia" w:ascii="仿宋_GB2312" w:hAnsi="宋体" w:eastAsia="仿宋_GB2312"/>
          <w:bCs/>
          <w:sz w:val="32"/>
          <w:szCs w:val="32"/>
        </w:rPr>
        <w:t>法定代表人证明书及授权委托书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7、法定代表人授权书；</w:t>
      </w:r>
    </w:p>
    <w:p>
      <w:pPr>
        <w:spacing w:line="520" w:lineRule="exact"/>
        <w:ind w:left="638" w:leftChars="304" w:firstLine="0" w:firstLineChars="0"/>
        <w:rPr>
          <w:rFonts w:hint="eastAsia" w:ascii="仿宋_GB2312" w:hAnsi="宋体" w:eastAsia="仿宋_GB2312"/>
          <w:bCs/>
          <w:sz w:val="32"/>
          <w:szCs w:val="32"/>
        </w:rPr>
      </w:pPr>
      <w:r>
        <w:rPr>
          <w:rFonts w:hint="eastAsia" w:ascii="仿宋_GB2312" w:hAnsi="宋体" w:eastAsia="仿宋_GB2312"/>
          <w:bCs/>
          <w:sz w:val="32"/>
          <w:szCs w:val="32"/>
          <w:lang w:val="en-US" w:eastAsia="zh-CN"/>
        </w:rPr>
        <w:t>8、</w:t>
      </w:r>
      <w:r>
        <w:rPr>
          <w:rFonts w:hint="eastAsia" w:ascii="仿宋_GB2312" w:hAnsi="宋体" w:eastAsia="仿宋_GB2312"/>
          <w:bCs/>
          <w:sz w:val="32"/>
          <w:szCs w:val="32"/>
        </w:rPr>
        <w:t>关于资格的声明函</w:t>
      </w:r>
      <w:r>
        <w:rPr>
          <w:rFonts w:hint="eastAsia" w:ascii="仿宋_GB2312" w:hAnsi="宋体" w:eastAsia="仿宋_GB2312"/>
          <w:bCs/>
          <w:sz w:val="32"/>
          <w:szCs w:val="32"/>
          <w:lang w:val="en-US" w:eastAsia="zh-CN"/>
        </w:rPr>
        <w:t>;</w:t>
      </w:r>
      <w:r>
        <w:rPr>
          <w:rFonts w:hint="eastAsia" w:ascii="仿宋_GB2312" w:hAnsi="宋体" w:eastAsia="仿宋_GB2312"/>
          <w:bCs/>
          <w:sz w:val="32"/>
          <w:szCs w:val="32"/>
          <w:lang w:val="en-US" w:eastAsia="zh-CN"/>
        </w:rPr>
        <w:br w:type="textWrapping"/>
      </w: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医疗卫生机构医药产品廉洁购销合同</w:t>
      </w:r>
    </w:p>
    <w:p>
      <w:pPr>
        <w:spacing w:line="520" w:lineRule="exact"/>
        <w:ind w:firstLine="640" w:firstLineChars="200"/>
        <w:rPr>
          <w:rFonts w:hint="eastAsia" w:ascii="仿宋_GB2312" w:eastAsia="仿宋_GB2312"/>
          <w:bCs/>
          <w:sz w:val="32"/>
          <w:szCs w:val="32"/>
          <w:lang w:val="en-US" w:eastAsia="zh-CN"/>
        </w:rPr>
      </w:pPr>
      <w:r>
        <w:rPr>
          <w:rFonts w:hint="eastAsia" w:ascii="仿宋_GB2312" w:hAnsi="宋体" w:eastAsia="仿宋_GB2312"/>
          <w:bCs/>
          <w:sz w:val="32"/>
          <w:szCs w:val="32"/>
          <w:lang w:val="en-US" w:eastAsia="zh-CN"/>
        </w:rPr>
        <w:t>10、售后服务承诺书</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hint="eastAsia" w:ascii="宋体" w:hAnsi="宋体"/>
          <w:bCs/>
          <w:sz w:val="32"/>
          <w:szCs w:val="32"/>
        </w:rPr>
      </w:pPr>
      <w:r>
        <w:rPr>
          <w:rFonts w:hint="eastAsia" w:ascii="宋体" w:hAnsi="宋体"/>
          <w:bCs/>
          <w:sz w:val="32"/>
          <w:szCs w:val="32"/>
        </w:rPr>
        <w:t>3、其他满足评审要求的相关证明文件</w:t>
      </w:r>
    </w:p>
    <w:p>
      <w:pPr>
        <w:spacing w:line="520" w:lineRule="exact"/>
        <w:ind w:firstLine="640" w:firstLineChars="200"/>
        <w:rPr>
          <w:rFonts w:hint="default" w:ascii="宋体" w:hAnsi="宋体" w:eastAsia="宋体"/>
          <w:bCs/>
          <w:sz w:val="32"/>
          <w:szCs w:val="32"/>
          <w:lang w:val="en-US" w:eastAsia="zh-CN"/>
        </w:rPr>
      </w:pPr>
      <w:r>
        <w:rPr>
          <w:rFonts w:hint="eastAsia" w:ascii="宋体" w:hAnsi="宋体"/>
          <w:bCs/>
          <w:sz w:val="32"/>
          <w:szCs w:val="32"/>
          <w:lang w:val="en-US" w:eastAsia="zh-CN"/>
        </w:rPr>
        <w:t>4、</w:t>
      </w:r>
      <w:r>
        <w:rPr>
          <w:rFonts w:hint="eastAsia" w:ascii="宋体" w:hAnsi="宋体"/>
          <w:bCs/>
          <w:sz w:val="32"/>
          <w:szCs w:val="32"/>
          <w:lang w:val="en-US" w:eastAsia="zh-CN"/>
          <w14:textFill>
            <w14:gradFill>
              <w14:gsLst>
                <w14:gs w14:pos="0">
                  <w14:srgbClr w14:val="FE4444"/>
                </w14:gs>
                <w14:gs w14:pos="100000">
                  <w14:srgbClr w14:val="832B2B"/>
                </w14:gs>
              </w14:gsLst>
              <w14:lin w14:scaled="0"/>
            </w14:gradFill>
          </w14:textFill>
        </w:rPr>
        <w:t>信用中国</w:t>
      </w:r>
      <w:bookmarkStart w:id="0" w:name="_GoBack"/>
      <w:bookmarkEnd w:id="0"/>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lang w:val="en-US" w:eastAsia="zh-CN"/>
        </w:rPr>
        <w:t>1</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196B6EFB"/>
    <w:rsid w:val="2859042F"/>
    <w:rsid w:val="2B550E98"/>
    <w:rsid w:val="2BD05317"/>
    <w:rsid w:val="313F0673"/>
    <w:rsid w:val="33093FE9"/>
    <w:rsid w:val="33C93967"/>
    <w:rsid w:val="35250D09"/>
    <w:rsid w:val="36D539D1"/>
    <w:rsid w:val="3C9879F3"/>
    <w:rsid w:val="410E4C11"/>
    <w:rsid w:val="45A41082"/>
    <w:rsid w:val="47590537"/>
    <w:rsid w:val="4961142D"/>
    <w:rsid w:val="49AA6581"/>
    <w:rsid w:val="4CF733DF"/>
    <w:rsid w:val="4E35248D"/>
    <w:rsid w:val="4FA90D02"/>
    <w:rsid w:val="5C0753B4"/>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3313</Words>
  <Characters>3417</Characters>
  <Lines>3</Lines>
  <Paragraphs>3</Paragraphs>
  <TotalTime>13</TotalTime>
  <ScaleCrop>false</ScaleCrop>
  <LinksUpToDate>false</LinksUpToDate>
  <CharactersWithSpaces>4010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MZ-高</cp:lastModifiedBy>
  <cp:lastPrinted>2021-12-27T01:42:00Z</cp:lastPrinted>
  <dcterms:modified xsi:type="dcterms:W3CDTF">2024-01-03T06:15:37Z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B0A706DF9ED54D2D9A542389D5F732C5</vt:lpwstr>
  </property>
  <property fmtid="{D5CDD505-2E9C-101B-9397-08002B2CF9AE}" pid="4" name="commondata">
    <vt:lpwstr>eyJoZGlkIjoiOGM4MWU0ZDNkZDIxZWM5MGU2NTI1YWQ1MGQ0M2JiY2EifQ==</vt:lpwstr>
  </property>
</Properties>
</file>