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82" w:rsidRPr="00D9536F" w:rsidRDefault="00EC7B82" w:rsidP="00EC7B82">
      <w:pPr>
        <w:pStyle w:val="a5"/>
        <w:adjustRightInd w:val="0"/>
        <w:snapToGrid w:val="0"/>
        <w:spacing w:line="360" w:lineRule="auto"/>
        <w:jc w:val="center"/>
        <w:rPr>
          <w:rFonts w:hAnsi="宋体" w:cs="宋体"/>
          <w:b/>
          <w:sz w:val="44"/>
          <w:szCs w:val="44"/>
        </w:rPr>
      </w:pPr>
      <w:r w:rsidRPr="00D9536F">
        <w:rPr>
          <w:rFonts w:hAnsi="宋体" w:cs="宋体" w:hint="eastAsia"/>
          <w:b/>
          <w:sz w:val="44"/>
          <w:szCs w:val="44"/>
        </w:rPr>
        <w:t>（1）法定代表人证明书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>致：</w:t>
      </w:r>
      <w:r w:rsidRPr="00D9536F">
        <w:rPr>
          <w:rFonts w:hAnsi="宋体" w:cs="宋体" w:hint="eastAsia"/>
          <w:sz w:val="24"/>
          <w:szCs w:val="24"/>
          <w:u w:val="single"/>
        </w:rPr>
        <w:t>广州中医药大学第三附属医院</w:t>
      </w:r>
      <w:r w:rsidRPr="00D9536F">
        <w:rPr>
          <w:rFonts w:hAnsi="宋体" w:cs="宋体" w:hint="eastAsia"/>
          <w:sz w:val="24"/>
          <w:szCs w:val="24"/>
        </w:rPr>
        <w:t>：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 xml:space="preserve">               同志，现任我单位          职务，为法定代表人，特此证明。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>签发日期：           单位：           （盖章）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>附：代表人性别：            年龄：           身份证号码：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>联系电话：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>营业执照号码：                       经济性质：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>主营（产）：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>兼营（产）：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>说明：1.法定代表人为企业事业单位、国家机关、社会团体的主要行政负责人。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 xml:space="preserve">      2.内容必须填写真实、清楚、涂改无效，不得转让、买卖。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15" o:spid="_x0000_s2050" type="#_x0000_t176" style="position:absolute;left:0;text-align:left;margin-left:135pt;margin-top:20.6pt;width:183.75pt;height:124.75pt;z-index:251658240">
            <v:textbox>
              <w:txbxContent>
                <w:p w:rsidR="00EC7B82" w:rsidRDefault="00EC7B82" w:rsidP="00EC7B82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EC7B82" w:rsidRDefault="00EC7B82" w:rsidP="00EC7B82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EC7B82" w:rsidRDefault="00EC7B82" w:rsidP="00EC7B82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EC7B82" w:rsidRDefault="00EC7B82" w:rsidP="00EC7B82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法定代表人身份证复印件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，并加盖投标人法人公章</w:t>
                  </w:r>
                </w:p>
              </w:txbxContent>
            </v:textbox>
          </v:shape>
        </w:pic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jc w:val="center"/>
        <w:rPr>
          <w:rFonts w:hAnsi="宋体" w:cs="宋体"/>
          <w:sz w:val="44"/>
          <w:szCs w:val="4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jc w:val="center"/>
        <w:rPr>
          <w:rFonts w:hAnsi="宋体" w:cs="宋体"/>
          <w:sz w:val="44"/>
          <w:szCs w:val="4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jc w:val="center"/>
        <w:rPr>
          <w:rFonts w:hAnsi="宋体" w:cs="宋体"/>
          <w:sz w:val="44"/>
          <w:szCs w:val="44"/>
        </w:rPr>
      </w:pPr>
    </w:p>
    <w:p w:rsidR="00EC7B82" w:rsidRDefault="00EC7B82">
      <w:pPr>
        <w:widowControl/>
        <w:jc w:val="left"/>
        <w:rPr>
          <w:rFonts w:ascii="宋体" w:eastAsiaTheme="minorEastAsia" w:hAnsi="宋体" w:cs="宋体"/>
          <w:sz w:val="44"/>
          <w:szCs w:val="44"/>
        </w:rPr>
      </w:pPr>
      <w:r>
        <w:rPr>
          <w:rFonts w:hAnsi="宋体" w:cs="宋体"/>
          <w:sz w:val="44"/>
          <w:szCs w:val="44"/>
        </w:rPr>
        <w:br w:type="page"/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jc w:val="center"/>
        <w:rPr>
          <w:rFonts w:hAnsi="宋体" w:cs="宋体"/>
          <w:b/>
          <w:sz w:val="44"/>
          <w:szCs w:val="44"/>
        </w:rPr>
      </w:pPr>
      <w:r w:rsidRPr="00D9536F">
        <w:rPr>
          <w:rFonts w:hAnsi="宋体" w:cs="宋体" w:hint="eastAsia"/>
          <w:sz w:val="44"/>
          <w:szCs w:val="44"/>
        </w:rPr>
        <w:lastRenderedPageBreak/>
        <w:t>（2）</w:t>
      </w:r>
      <w:r w:rsidRPr="00D9536F">
        <w:rPr>
          <w:rFonts w:hAnsi="宋体" w:cs="宋体" w:hint="eastAsia"/>
          <w:b/>
          <w:sz w:val="44"/>
          <w:szCs w:val="44"/>
        </w:rPr>
        <w:t>法定代表人授权书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>本授权书声明：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>注册于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           </w:t>
      </w:r>
      <w:r w:rsidRPr="00D9536F">
        <w:rPr>
          <w:rFonts w:hAnsi="宋体" w:cs="宋体" w:hint="eastAsia"/>
          <w:sz w:val="24"/>
          <w:szCs w:val="24"/>
        </w:rPr>
        <w:t>（公司地址）的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              </w:t>
      </w:r>
      <w:r w:rsidRPr="00D9536F">
        <w:rPr>
          <w:rFonts w:hAnsi="宋体" w:cs="宋体" w:hint="eastAsia"/>
          <w:sz w:val="24"/>
          <w:szCs w:val="24"/>
        </w:rPr>
        <w:t>公司（公司名称）的在下面签字的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               </w:t>
      </w:r>
      <w:r w:rsidRPr="00D9536F">
        <w:rPr>
          <w:rFonts w:hAnsi="宋体" w:cs="宋体" w:hint="eastAsia"/>
          <w:sz w:val="24"/>
          <w:szCs w:val="24"/>
        </w:rPr>
        <w:t>（法定代表人姓名、职务）代表本公司授权在下面签字的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        </w:t>
      </w:r>
      <w:r w:rsidRPr="00D9536F">
        <w:rPr>
          <w:rFonts w:hAnsi="宋体" w:cs="宋体" w:hint="eastAsia"/>
          <w:sz w:val="24"/>
          <w:szCs w:val="24"/>
        </w:rPr>
        <w:t>（被授权人的姓名、身份证号，必须填写，并与身份证复印件一致，否则视为无效。）为公司的合法代理人，负责本次广州中医药大学第三附属医院</w:t>
      </w:r>
      <w:r w:rsidRPr="00242FED">
        <w:rPr>
          <w:rFonts w:hAnsi="宋体" w:cs="宋体" w:hint="eastAsia"/>
          <w:sz w:val="24"/>
          <w:highlight w:val="yellow"/>
        </w:rPr>
        <w:t>XXX</w:t>
      </w:r>
      <w:r>
        <w:rPr>
          <w:rFonts w:hAnsi="宋体" w:cs="宋体" w:hint="eastAsia"/>
          <w:sz w:val="24"/>
        </w:rPr>
        <w:t>遴选</w:t>
      </w:r>
      <w:r w:rsidRPr="00D9536F">
        <w:rPr>
          <w:rFonts w:hAnsi="宋体" w:cs="宋体" w:hint="eastAsia"/>
          <w:sz w:val="24"/>
          <w:szCs w:val="24"/>
        </w:rPr>
        <w:t>项目</w:t>
      </w:r>
      <w:r>
        <w:rPr>
          <w:rFonts w:hAnsi="宋体" w:cs="宋体" w:hint="eastAsia"/>
          <w:sz w:val="24"/>
          <w:szCs w:val="24"/>
        </w:rPr>
        <w:t>遴选</w:t>
      </w:r>
      <w:r w:rsidRPr="00D9536F">
        <w:rPr>
          <w:rFonts w:hAnsi="宋体" w:cs="宋体" w:hint="eastAsia"/>
          <w:sz w:val="24"/>
          <w:szCs w:val="24"/>
        </w:rPr>
        <w:t>活动中提交报价文件、确认报价相关信息、参与报价、签订购销合同及执行和完成合同等工作，并以本公司名义处理一切与之有关的事务。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D9536F">
        <w:rPr>
          <w:rFonts w:hAnsi="宋体" w:cs="宋体" w:hint="eastAsia"/>
          <w:sz w:val="24"/>
          <w:szCs w:val="24"/>
        </w:rPr>
        <w:t>本授权书授权期限为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  </w:t>
      </w:r>
      <w:r w:rsidRPr="00D9536F">
        <w:rPr>
          <w:rFonts w:hAnsi="宋体" w:cs="宋体" w:hint="eastAsia"/>
          <w:sz w:val="24"/>
          <w:szCs w:val="24"/>
        </w:rPr>
        <w:t>年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</w:t>
      </w:r>
      <w:r w:rsidRPr="00D9536F">
        <w:rPr>
          <w:rFonts w:hAnsi="宋体" w:cs="宋体" w:hint="eastAsia"/>
          <w:sz w:val="24"/>
          <w:szCs w:val="24"/>
        </w:rPr>
        <w:t>月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</w:t>
      </w:r>
      <w:r w:rsidRPr="00D9536F">
        <w:rPr>
          <w:rFonts w:hAnsi="宋体" w:cs="宋体" w:hint="eastAsia"/>
          <w:sz w:val="24"/>
          <w:szCs w:val="24"/>
        </w:rPr>
        <w:t>日至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  </w:t>
      </w:r>
      <w:r w:rsidRPr="00D9536F">
        <w:rPr>
          <w:rFonts w:hAnsi="宋体" w:cs="宋体" w:hint="eastAsia"/>
          <w:sz w:val="24"/>
          <w:szCs w:val="24"/>
        </w:rPr>
        <w:t>年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</w:t>
      </w:r>
      <w:r w:rsidRPr="00D9536F">
        <w:rPr>
          <w:rFonts w:hAnsi="宋体" w:cs="宋体" w:hint="eastAsia"/>
          <w:sz w:val="24"/>
          <w:szCs w:val="24"/>
        </w:rPr>
        <w:t>月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</w:t>
      </w:r>
      <w:r w:rsidRPr="00D9536F">
        <w:rPr>
          <w:rFonts w:hAnsi="宋体" w:cs="宋体" w:hint="eastAsia"/>
          <w:sz w:val="24"/>
          <w:szCs w:val="24"/>
        </w:rPr>
        <w:t>日。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sz w:val="24"/>
          <w:szCs w:val="24"/>
        </w:rPr>
      </w:pPr>
      <w:r w:rsidRPr="00D9536F">
        <w:rPr>
          <w:rFonts w:hAnsi="宋体" w:cs="宋体" w:hint="eastAsia"/>
          <w:b/>
          <w:sz w:val="24"/>
          <w:szCs w:val="24"/>
        </w:rPr>
        <w:t>注：授权期限不少于一年。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  <w:u w:val="single"/>
        </w:rPr>
      </w:pPr>
      <w:r w:rsidRPr="00D9536F">
        <w:rPr>
          <w:rFonts w:hAnsi="宋体" w:cs="宋体" w:hint="eastAsia"/>
          <w:sz w:val="24"/>
          <w:szCs w:val="24"/>
        </w:rPr>
        <w:t>公司公章：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                                   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  <w:u w:val="single"/>
        </w:rPr>
      </w:pPr>
      <w:r w:rsidRPr="00D9536F">
        <w:rPr>
          <w:rFonts w:hAnsi="宋体" w:cs="宋体" w:hint="eastAsia"/>
          <w:sz w:val="24"/>
          <w:szCs w:val="24"/>
        </w:rPr>
        <w:t>授权法定代表人签字（盖章）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                       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  <w:u w:val="single"/>
        </w:rPr>
      </w:pPr>
      <w:r w:rsidRPr="00D9536F">
        <w:rPr>
          <w:rFonts w:hAnsi="宋体" w:cs="宋体" w:hint="eastAsia"/>
          <w:sz w:val="24"/>
          <w:szCs w:val="24"/>
        </w:rPr>
        <w:t>代理人（被授权人）签字（盖章）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                   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  <w:u w:val="single"/>
        </w:rPr>
      </w:pPr>
      <w:r w:rsidRPr="00D9536F">
        <w:rPr>
          <w:rFonts w:hAnsi="宋体" w:cs="宋体" w:hint="eastAsia"/>
          <w:sz w:val="24"/>
          <w:szCs w:val="24"/>
        </w:rPr>
        <w:t>职务</w:t>
      </w:r>
      <w:r w:rsidRPr="00D9536F">
        <w:rPr>
          <w:rFonts w:hAnsi="宋体" w:cs="宋体" w:hint="eastAsia"/>
          <w:sz w:val="24"/>
          <w:szCs w:val="24"/>
          <w:u w:val="single"/>
        </w:rPr>
        <w:t xml:space="preserve">                                                 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425B8">
        <w:rPr>
          <w:rFonts w:hAnsi="宋体" w:cs="宋体"/>
          <w:b/>
          <w:sz w:val="24"/>
          <w:szCs w:val="24"/>
        </w:rPr>
        <w:pict>
          <v:shape id="自选图形 16" o:spid="_x0000_s2051" type="#_x0000_t176" style="position:absolute;left:0;text-align:left;margin-left:2in;margin-top:5.15pt;width:183.75pt;height:124.75pt;z-index:251658240">
            <v:textbox>
              <w:txbxContent>
                <w:p w:rsidR="00EC7B82" w:rsidRDefault="00EC7B82" w:rsidP="00EC7B82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EC7B82" w:rsidRDefault="00EC7B82" w:rsidP="00EC7B82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EC7B82" w:rsidRDefault="00EC7B82" w:rsidP="00EC7B82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EC7B82" w:rsidRDefault="00EC7B82" w:rsidP="00EC7B82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被授权代表身份证复印件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，并加盖投标人法人公章</w:t>
                  </w:r>
                </w:p>
              </w:txbxContent>
            </v:textbox>
          </v:shape>
        </w:pic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/>
          <w:sz w:val="24"/>
          <w:szCs w:val="24"/>
        </w:rPr>
        <w:t xml:space="preserve"> 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b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D9536F">
        <w:rPr>
          <w:rFonts w:hAnsi="宋体" w:cs="宋体"/>
          <w:sz w:val="24"/>
          <w:szCs w:val="24"/>
        </w:rPr>
        <w:t xml:space="preserve"> </w:t>
      </w: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:rsidR="00EC7B82" w:rsidRPr="00D9536F" w:rsidRDefault="00EC7B82" w:rsidP="00EC7B82">
      <w:pPr>
        <w:pStyle w:val="a5"/>
        <w:adjustRightInd w:val="0"/>
        <w:snapToGrid w:val="0"/>
        <w:spacing w:line="360" w:lineRule="auto"/>
        <w:rPr>
          <w:rFonts w:hAnsi="宋体" w:cs="宋体"/>
          <w:b/>
          <w:szCs w:val="21"/>
        </w:rPr>
      </w:pPr>
      <w:r w:rsidRPr="00D9536F">
        <w:rPr>
          <w:rFonts w:hAnsi="宋体" w:cs="宋体" w:hint="eastAsia"/>
          <w:b/>
          <w:szCs w:val="21"/>
        </w:rPr>
        <w:t>注：在整个</w:t>
      </w:r>
      <w:r w:rsidRPr="002B4143">
        <w:rPr>
          <w:rFonts w:hAnsi="宋体" w:cs="宋体" w:hint="eastAsia"/>
          <w:b/>
          <w:szCs w:val="21"/>
        </w:rPr>
        <w:t>遴选活动</w:t>
      </w:r>
      <w:r w:rsidRPr="00D9536F">
        <w:rPr>
          <w:rFonts w:hAnsi="宋体" w:cs="宋体" w:hint="eastAsia"/>
          <w:b/>
          <w:szCs w:val="21"/>
        </w:rPr>
        <w:t>过程中，只有此被授权人能够进行签字确认、参与议价、签订购销合同等事宜。</w:t>
      </w:r>
      <w:r>
        <w:rPr>
          <w:rFonts w:hAnsi="宋体" w:cs="宋体" w:hint="eastAsia"/>
          <w:b/>
          <w:szCs w:val="21"/>
        </w:rPr>
        <w:t>遴选</w:t>
      </w:r>
      <w:r w:rsidRPr="00D9536F">
        <w:rPr>
          <w:rFonts w:hAnsi="宋体" w:cs="宋体" w:hint="eastAsia"/>
          <w:b/>
          <w:szCs w:val="21"/>
        </w:rPr>
        <w:t>签字代表为法定代表人，则本表不适用。</w:t>
      </w:r>
    </w:p>
    <w:p w:rsidR="00A57E41" w:rsidRPr="00EC7B82" w:rsidRDefault="00A57E41"/>
    <w:sectPr w:rsidR="00A57E41" w:rsidRPr="00EC7B82" w:rsidSect="00A57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76" w:rsidRDefault="00EB5176" w:rsidP="00EC7B82">
      <w:r>
        <w:separator/>
      </w:r>
    </w:p>
  </w:endnote>
  <w:endnote w:type="continuationSeparator" w:id="0">
    <w:p w:rsidR="00EB5176" w:rsidRDefault="00EB5176" w:rsidP="00EC7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76" w:rsidRDefault="00EB5176" w:rsidP="00EC7B82">
      <w:r>
        <w:separator/>
      </w:r>
    </w:p>
  </w:footnote>
  <w:footnote w:type="continuationSeparator" w:id="0">
    <w:p w:rsidR="00EB5176" w:rsidRDefault="00EB5176" w:rsidP="00EC7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B82"/>
    <w:rsid w:val="00A57E41"/>
    <w:rsid w:val="00EB5176"/>
    <w:rsid w:val="00EC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B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B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B82"/>
    <w:rPr>
      <w:sz w:val="18"/>
      <w:szCs w:val="18"/>
    </w:rPr>
  </w:style>
  <w:style w:type="character" w:customStyle="1" w:styleId="Char1">
    <w:name w:val="纯文本 Char"/>
    <w:link w:val="a5"/>
    <w:rsid w:val="00EC7B82"/>
    <w:rPr>
      <w:rFonts w:ascii="宋体" w:hAnsi="Courier New"/>
    </w:rPr>
  </w:style>
  <w:style w:type="paragraph" w:styleId="a5">
    <w:name w:val="Plain Text"/>
    <w:basedOn w:val="a"/>
    <w:link w:val="Char1"/>
    <w:qFormat/>
    <w:rsid w:val="00EC7B82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EC7B8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Sky123.Org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设备科</dc:creator>
  <cp:keywords/>
  <dc:description/>
  <cp:lastModifiedBy>设备科</cp:lastModifiedBy>
  <cp:revision>2</cp:revision>
  <dcterms:created xsi:type="dcterms:W3CDTF">2022-03-17T03:41:00Z</dcterms:created>
  <dcterms:modified xsi:type="dcterms:W3CDTF">2022-03-17T03:41:00Z</dcterms:modified>
</cp:coreProperties>
</file>