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4" w:rsidRDefault="00B70F54" w:rsidP="00B70F54"/>
    <w:p w:rsidR="00B70F54" w:rsidRDefault="00B70F54" w:rsidP="00B70F54"/>
    <w:p w:rsidR="00B70F54" w:rsidRPr="00B70F54" w:rsidRDefault="00B70F54" w:rsidP="00B70F54">
      <w:pPr>
        <w:rPr>
          <w:sz w:val="32"/>
          <w:szCs w:val="32"/>
        </w:rPr>
      </w:pPr>
      <w:r w:rsidRPr="00B70F54">
        <w:rPr>
          <w:rFonts w:hint="eastAsia"/>
          <w:b/>
          <w:sz w:val="32"/>
          <w:szCs w:val="32"/>
        </w:rPr>
        <w:t>1.</w:t>
      </w:r>
      <w:r w:rsidRPr="00B70F54">
        <w:rPr>
          <w:rFonts w:hint="eastAsia"/>
          <w:b/>
          <w:sz w:val="32"/>
          <w:szCs w:val="32"/>
        </w:rPr>
        <w:t>防火墙设备技术要求</w:t>
      </w:r>
    </w:p>
    <w:tbl>
      <w:tblPr>
        <w:tblStyle w:val="a3"/>
        <w:tblW w:w="0" w:type="auto"/>
        <w:tblLook w:val="04A0"/>
      </w:tblPr>
      <w:tblGrid>
        <w:gridCol w:w="817"/>
        <w:gridCol w:w="7705"/>
      </w:tblGrid>
      <w:tr w:rsidR="00B70F54" w:rsidRPr="00B70F54" w:rsidTr="00B70F54"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70F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05" w:type="dxa"/>
            <w:vAlign w:val="center"/>
          </w:tcPr>
          <w:p w:rsidR="00B70F54" w:rsidRPr="00B70F54" w:rsidRDefault="00B70F54" w:rsidP="00B70F54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70F5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0F54" w:rsidRPr="00B70F54" w:rsidTr="00B70F54"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05" w:type="dxa"/>
          </w:tcPr>
          <w:p w:rsidR="00B70F54" w:rsidRPr="00B70F54" w:rsidRDefault="00B70F54" w:rsidP="002037D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SSD</w:t>
            </w:r>
            <w:r w:rsidRPr="00B70F54">
              <w:rPr>
                <w:rFonts w:hint="eastAsia"/>
                <w:sz w:val="24"/>
                <w:szCs w:val="24"/>
              </w:rPr>
              <w:t>硬盘≥</w:t>
            </w:r>
            <w:r w:rsidRPr="00B70F54">
              <w:rPr>
                <w:rFonts w:hint="eastAsia"/>
                <w:sz w:val="24"/>
                <w:szCs w:val="24"/>
              </w:rPr>
              <w:t>128GB</w:t>
            </w:r>
            <w:r w:rsidRPr="00B70F54">
              <w:rPr>
                <w:rFonts w:hint="eastAsia"/>
                <w:sz w:val="24"/>
                <w:szCs w:val="24"/>
              </w:rPr>
              <w:t>；内存≥</w:t>
            </w:r>
            <w:r w:rsidRPr="00B70F54">
              <w:rPr>
                <w:rFonts w:hint="eastAsia"/>
                <w:sz w:val="24"/>
                <w:szCs w:val="24"/>
              </w:rPr>
              <w:t>8GB</w:t>
            </w:r>
            <w:r w:rsidRPr="00B70F54">
              <w:rPr>
                <w:rFonts w:hint="eastAsia"/>
                <w:sz w:val="24"/>
                <w:szCs w:val="24"/>
              </w:rPr>
              <w:t>；千兆电口≥</w:t>
            </w:r>
            <w:r w:rsidRPr="00B70F54">
              <w:rPr>
                <w:rFonts w:hint="eastAsia"/>
                <w:sz w:val="24"/>
                <w:szCs w:val="24"/>
              </w:rPr>
              <w:t>8</w:t>
            </w:r>
            <w:r w:rsidRPr="00B70F54">
              <w:rPr>
                <w:rFonts w:hint="eastAsia"/>
                <w:sz w:val="24"/>
                <w:szCs w:val="24"/>
              </w:rPr>
              <w:t>个；万兆光口</w:t>
            </w:r>
            <w:r w:rsidRPr="00B70F54">
              <w:rPr>
                <w:rFonts w:hint="eastAsia"/>
                <w:sz w:val="24"/>
                <w:szCs w:val="24"/>
              </w:rPr>
              <w:t>SFP+</w:t>
            </w:r>
            <w:r w:rsidRPr="00B70F54">
              <w:rPr>
                <w:rFonts w:hint="eastAsia"/>
                <w:sz w:val="24"/>
                <w:szCs w:val="24"/>
              </w:rPr>
              <w:t>≥</w:t>
            </w:r>
            <w:r w:rsidRPr="00B70F54">
              <w:rPr>
                <w:rFonts w:hint="eastAsia"/>
                <w:sz w:val="24"/>
                <w:szCs w:val="24"/>
              </w:rPr>
              <w:t>2</w:t>
            </w:r>
            <w:r w:rsidRPr="00B70F54">
              <w:rPr>
                <w:rFonts w:hint="eastAsia"/>
                <w:sz w:val="24"/>
                <w:szCs w:val="24"/>
              </w:rPr>
              <w:t>个。</w:t>
            </w:r>
          </w:p>
        </w:tc>
      </w:tr>
      <w:tr w:rsidR="00B70F54" w:rsidRPr="00B70F54" w:rsidTr="00B70F54"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05" w:type="dxa"/>
          </w:tcPr>
          <w:p w:rsidR="00B70F54" w:rsidRPr="00B70F54" w:rsidRDefault="00B70F54" w:rsidP="002037D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网络层吞吐量≥</w:t>
            </w:r>
            <w:r w:rsidRPr="00B70F54">
              <w:rPr>
                <w:rFonts w:hint="eastAsia"/>
                <w:sz w:val="24"/>
                <w:szCs w:val="24"/>
              </w:rPr>
              <w:t>10G</w:t>
            </w:r>
            <w:r w:rsidRPr="00B70F54">
              <w:rPr>
                <w:rFonts w:hint="eastAsia"/>
                <w:sz w:val="24"/>
                <w:szCs w:val="24"/>
              </w:rPr>
              <w:t>；应用层吞吐量≥</w:t>
            </w:r>
            <w:r w:rsidRPr="00B70F54">
              <w:rPr>
                <w:rFonts w:hint="eastAsia"/>
                <w:sz w:val="24"/>
                <w:szCs w:val="24"/>
              </w:rPr>
              <w:t>5GB</w:t>
            </w:r>
            <w:r w:rsidRPr="00B70F54">
              <w:rPr>
                <w:rFonts w:hint="eastAsia"/>
                <w:sz w:val="24"/>
                <w:szCs w:val="24"/>
              </w:rPr>
              <w:t>；最大并发数≥</w:t>
            </w:r>
            <w:r w:rsidRPr="00B70F54">
              <w:rPr>
                <w:rFonts w:hint="eastAsia"/>
                <w:sz w:val="24"/>
                <w:szCs w:val="24"/>
              </w:rPr>
              <w:t>200</w:t>
            </w:r>
            <w:r w:rsidRPr="00B70F54">
              <w:rPr>
                <w:rFonts w:hint="eastAsia"/>
                <w:sz w:val="24"/>
                <w:szCs w:val="24"/>
              </w:rPr>
              <w:t>万；配置防病毒安全</w:t>
            </w:r>
            <w:r w:rsidRPr="00B70F54">
              <w:rPr>
                <w:rFonts w:hint="eastAsia"/>
                <w:sz w:val="24"/>
                <w:szCs w:val="24"/>
              </w:rPr>
              <w:t>License</w:t>
            </w:r>
            <w:r w:rsidRPr="00B70F54">
              <w:rPr>
                <w:rFonts w:hint="eastAsia"/>
                <w:sz w:val="24"/>
                <w:szCs w:val="24"/>
              </w:rPr>
              <w:t>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年；</w:t>
            </w:r>
            <w:r w:rsidRPr="00B70F54">
              <w:rPr>
                <w:rFonts w:hint="eastAsia"/>
                <w:sz w:val="24"/>
                <w:szCs w:val="24"/>
              </w:rPr>
              <w:t>URL</w:t>
            </w:r>
            <w:r w:rsidRPr="00B70F54">
              <w:rPr>
                <w:rFonts w:hint="eastAsia"/>
                <w:sz w:val="24"/>
                <w:szCs w:val="24"/>
              </w:rPr>
              <w:t>特征库升级服务≥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年；</w:t>
            </w:r>
            <w:r w:rsidRPr="00B70F54">
              <w:rPr>
                <w:rFonts w:hint="eastAsia"/>
                <w:sz w:val="24"/>
                <w:szCs w:val="24"/>
              </w:rPr>
              <w:t>IPS</w:t>
            </w:r>
            <w:r w:rsidRPr="00B70F54">
              <w:rPr>
                <w:rFonts w:hint="eastAsia"/>
                <w:sz w:val="24"/>
                <w:szCs w:val="24"/>
              </w:rPr>
              <w:t>特征库升级服务≥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年；应用识别特征库≥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年。</w:t>
            </w:r>
          </w:p>
        </w:tc>
      </w:tr>
      <w:tr w:rsidR="00B70F54" w:rsidRPr="00B70F54" w:rsidTr="00B70F54"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05" w:type="dxa"/>
          </w:tcPr>
          <w:p w:rsidR="00B70F54" w:rsidRPr="00B70F54" w:rsidRDefault="00B70F54" w:rsidP="002037D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支持实现一对一、多对一、多对多等多种形式的</w:t>
            </w:r>
            <w:r w:rsidRPr="00B70F54">
              <w:rPr>
                <w:rFonts w:hint="eastAsia"/>
                <w:sz w:val="24"/>
                <w:szCs w:val="24"/>
              </w:rPr>
              <w:t>NAT</w:t>
            </w:r>
            <w:r w:rsidRPr="00B70F5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70F54" w:rsidRPr="00B70F54" w:rsidTr="00B70F54"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05" w:type="dxa"/>
          </w:tcPr>
          <w:p w:rsidR="00B70F54" w:rsidRPr="00B70F54" w:rsidRDefault="00B70F54" w:rsidP="002037D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支持基于对包括但不限于操作系统、网络设备、办公软件、网页服务等保护对象的入侵防御策略，支持基于对漏洞、恶意文件、信息收集类攻击等的攻击分类的防护策略，</w:t>
            </w:r>
            <w:r w:rsidR="00B8398E">
              <w:rPr>
                <w:rFonts w:hint="eastAsia"/>
                <w:sz w:val="24"/>
                <w:szCs w:val="24"/>
              </w:rPr>
              <w:t>支持</w:t>
            </w:r>
            <w:r w:rsidR="00B8398E">
              <w:rPr>
                <w:rFonts w:hint="eastAsia"/>
                <w:sz w:val="24"/>
                <w:szCs w:val="24"/>
              </w:rPr>
              <w:t>WEB</w:t>
            </w:r>
            <w:r w:rsidR="00B8398E">
              <w:rPr>
                <w:rFonts w:hint="eastAsia"/>
                <w:sz w:val="24"/>
                <w:szCs w:val="24"/>
              </w:rPr>
              <w:t>应用防护、僵尸网络及病毒防护，</w:t>
            </w:r>
            <w:r w:rsidRPr="00B70F54">
              <w:rPr>
                <w:rFonts w:hint="eastAsia"/>
                <w:sz w:val="24"/>
                <w:szCs w:val="24"/>
              </w:rPr>
              <w:t>支持基于服务器、客户端的防护策略</w:t>
            </w:r>
            <w:r w:rsidR="00B8398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70F54" w:rsidRPr="00B70F54" w:rsidTr="00B70F54"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05" w:type="dxa"/>
          </w:tcPr>
          <w:p w:rsidR="00A67D1B" w:rsidRPr="00A67D1B" w:rsidRDefault="00B70F54" w:rsidP="00B70F54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提供原厂硬件质保年限≥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年；软件升级服务≥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</w:t>
            </w:r>
            <w:r w:rsidR="00B8398E">
              <w:rPr>
                <w:rFonts w:hint="eastAsia"/>
                <w:sz w:val="24"/>
                <w:szCs w:val="24"/>
              </w:rPr>
              <w:t>；安全防护及基础库更新服务</w:t>
            </w:r>
            <w:r w:rsidR="00B8398E" w:rsidRPr="00B70F54">
              <w:rPr>
                <w:rFonts w:hint="eastAsia"/>
                <w:sz w:val="24"/>
                <w:szCs w:val="24"/>
              </w:rPr>
              <w:t>≥</w:t>
            </w:r>
            <w:r w:rsidR="00B8398E" w:rsidRPr="00B70F54">
              <w:rPr>
                <w:rFonts w:hint="eastAsia"/>
                <w:sz w:val="24"/>
                <w:szCs w:val="24"/>
              </w:rPr>
              <w:t>3</w:t>
            </w:r>
            <w:r w:rsidR="00B8398E" w:rsidRPr="00B70F54">
              <w:rPr>
                <w:rFonts w:hint="eastAsia"/>
                <w:sz w:val="24"/>
                <w:szCs w:val="24"/>
              </w:rPr>
              <w:t>年</w:t>
            </w:r>
            <w:r w:rsidR="00B8398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67D1B" w:rsidRPr="00B70F54" w:rsidTr="00B70F54">
        <w:tc>
          <w:tcPr>
            <w:tcW w:w="817" w:type="dxa"/>
          </w:tcPr>
          <w:p w:rsidR="00A67D1B" w:rsidRPr="00B70F54" w:rsidRDefault="00A67D1B" w:rsidP="00B70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</w:tcPr>
          <w:p w:rsidR="00A67D1B" w:rsidRPr="00B70F54" w:rsidRDefault="00A67D1B" w:rsidP="00B70F54">
            <w:pPr>
              <w:rPr>
                <w:sz w:val="24"/>
                <w:szCs w:val="24"/>
              </w:rPr>
            </w:pPr>
          </w:p>
        </w:tc>
      </w:tr>
    </w:tbl>
    <w:p w:rsidR="00B70F54" w:rsidRDefault="00B70F54" w:rsidP="00B70F54"/>
    <w:p w:rsidR="00B70F54" w:rsidRPr="00B70F54" w:rsidRDefault="00B70F54" w:rsidP="00B70F5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 w:rsidRPr="00B70F54">
        <w:rPr>
          <w:rFonts w:hint="eastAsia"/>
          <w:b/>
          <w:sz w:val="32"/>
          <w:szCs w:val="32"/>
        </w:rPr>
        <w:t>VPN</w:t>
      </w:r>
      <w:r w:rsidRPr="00B70F54">
        <w:rPr>
          <w:rFonts w:hint="eastAsia"/>
          <w:b/>
          <w:sz w:val="32"/>
          <w:szCs w:val="32"/>
        </w:rPr>
        <w:t>设备技术要求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7705"/>
      </w:tblGrid>
      <w:tr w:rsidR="00B70F54" w:rsidRPr="00B70F54" w:rsidTr="00B70F54">
        <w:trPr>
          <w:jc w:val="center"/>
        </w:trPr>
        <w:tc>
          <w:tcPr>
            <w:tcW w:w="817" w:type="dxa"/>
          </w:tcPr>
          <w:p w:rsidR="00B70F54" w:rsidRPr="00B70F54" w:rsidRDefault="00B70F54" w:rsidP="00B70F54">
            <w:pPr>
              <w:jc w:val="center"/>
              <w:rPr>
                <w:b/>
                <w:sz w:val="24"/>
                <w:szCs w:val="24"/>
              </w:rPr>
            </w:pPr>
            <w:r w:rsidRPr="00B70F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05" w:type="dxa"/>
          </w:tcPr>
          <w:p w:rsidR="00B70F54" w:rsidRPr="00B70F54" w:rsidRDefault="00B70F54" w:rsidP="00B70F54">
            <w:pPr>
              <w:jc w:val="center"/>
              <w:rPr>
                <w:b/>
                <w:sz w:val="24"/>
                <w:szCs w:val="24"/>
              </w:rPr>
            </w:pPr>
            <w:r w:rsidRPr="00B70F5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SSD</w:t>
            </w:r>
            <w:r w:rsidRPr="00B70F54">
              <w:rPr>
                <w:rFonts w:hint="eastAsia"/>
                <w:sz w:val="24"/>
                <w:szCs w:val="24"/>
              </w:rPr>
              <w:t>硬盘≥</w:t>
            </w:r>
            <w:r w:rsidRPr="00B70F54">
              <w:rPr>
                <w:rFonts w:hint="eastAsia"/>
                <w:sz w:val="24"/>
                <w:szCs w:val="24"/>
              </w:rPr>
              <w:t>128GB</w:t>
            </w:r>
            <w:r w:rsidRPr="00B70F54">
              <w:rPr>
                <w:rFonts w:hint="eastAsia"/>
                <w:sz w:val="24"/>
                <w:szCs w:val="24"/>
              </w:rPr>
              <w:t>；内存≥</w:t>
            </w:r>
            <w:r w:rsidRPr="00B70F54">
              <w:rPr>
                <w:rFonts w:hint="eastAsia"/>
                <w:sz w:val="24"/>
                <w:szCs w:val="24"/>
              </w:rPr>
              <w:t>8GB</w:t>
            </w:r>
            <w:r w:rsidRPr="00B70F54">
              <w:rPr>
                <w:rFonts w:hint="eastAsia"/>
                <w:sz w:val="24"/>
                <w:szCs w:val="24"/>
              </w:rPr>
              <w:t>；千兆网口≥</w:t>
            </w:r>
            <w:r w:rsidRPr="00B70F54">
              <w:rPr>
                <w:rFonts w:hint="eastAsia"/>
                <w:sz w:val="24"/>
                <w:szCs w:val="24"/>
              </w:rPr>
              <w:t>6</w:t>
            </w:r>
            <w:r w:rsidRPr="00B70F54">
              <w:rPr>
                <w:rFonts w:hint="eastAsia"/>
                <w:sz w:val="24"/>
                <w:szCs w:val="24"/>
              </w:rPr>
              <w:t>个；千兆光口</w:t>
            </w:r>
            <w:r w:rsidRPr="00B70F54">
              <w:rPr>
                <w:rFonts w:hint="eastAsia"/>
                <w:sz w:val="24"/>
                <w:szCs w:val="24"/>
              </w:rPr>
              <w:t>SFP</w:t>
            </w:r>
            <w:r w:rsidRPr="00B70F54">
              <w:rPr>
                <w:rFonts w:hint="eastAsia"/>
                <w:sz w:val="24"/>
                <w:szCs w:val="24"/>
              </w:rPr>
              <w:t>≥</w:t>
            </w:r>
            <w:r w:rsidRPr="00B70F54">
              <w:rPr>
                <w:rFonts w:hint="eastAsia"/>
                <w:sz w:val="24"/>
                <w:szCs w:val="24"/>
              </w:rPr>
              <w:t>2</w:t>
            </w:r>
            <w:r w:rsidRPr="00B70F54">
              <w:rPr>
                <w:rFonts w:hint="eastAsia"/>
                <w:sz w:val="24"/>
                <w:szCs w:val="24"/>
              </w:rPr>
              <w:t>个。</w:t>
            </w:r>
            <w:r w:rsidR="005355F3">
              <w:rPr>
                <w:rFonts w:ascii="宋体" w:hAnsi="宋体" w:hint="eastAsia"/>
                <w:color w:val="000000"/>
                <w:sz w:val="24"/>
              </w:rPr>
              <w:t>支持单臂模式、路由模式部署；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配备并发用户数≥</w:t>
            </w:r>
            <w:r w:rsidRPr="00B70F54">
              <w:rPr>
                <w:rFonts w:hint="eastAsia"/>
                <w:sz w:val="24"/>
                <w:szCs w:val="24"/>
              </w:rPr>
              <w:t>100</w:t>
            </w:r>
            <w:r w:rsidRPr="00B70F54">
              <w:rPr>
                <w:rFonts w:hint="eastAsia"/>
                <w:sz w:val="24"/>
                <w:szCs w:val="24"/>
              </w:rPr>
              <w:t>个（授权买断形式）；设备最大理论加密流量≥</w:t>
            </w:r>
            <w:r w:rsidRPr="00B70F54">
              <w:rPr>
                <w:rFonts w:hint="eastAsia"/>
                <w:sz w:val="24"/>
                <w:szCs w:val="24"/>
              </w:rPr>
              <w:t>300Mbps</w:t>
            </w:r>
            <w:r w:rsidRPr="00B70F54">
              <w:rPr>
                <w:rFonts w:hint="eastAsia"/>
                <w:sz w:val="24"/>
                <w:szCs w:val="24"/>
              </w:rPr>
              <w:t>；</w:t>
            </w:r>
            <w:r w:rsidRPr="00B70F54">
              <w:rPr>
                <w:rFonts w:hint="eastAsia"/>
                <w:sz w:val="24"/>
                <w:szCs w:val="24"/>
              </w:rPr>
              <w:t>https</w:t>
            </w:r>
            <w:r w:rsidRPr="00B70F54">
              <w:rPr>
                <w:rFonts w:hint="eastAsia"/>
                <w:sz w:val="24"/>
                <w:szCs w:val="24"/>
              </w:rPr>
              <w:t>并发连接数≥</w:t>
            </w:r>
            <w:r w:rsidRPr="00B70F54">
              <w:rPr>
                <w:rFonts w:hint="eastAsia"/>
                <w:sz w:val="24"/>
                <w:szCs w:val="24"/>
              </w:rPr>
              <w:t>15000</w:t>
            </w:r>
            <w:r w:rsidRPr="00B70F54">
              <w:rPr>
                <w:rFonts w:hint="eastAsia"/>
                <w:sz w:val="24"/>
                <w:szCs w:val="24"/>
              </w:rPr>
              <w:t>个；</w:t>
            </w:r>
            <w:r w:rsidRPr="00B70F54">
              <w:rPr>
                <w:rFonts w:hint="eastAsia"/>
                <w:sz w:val="24"/>
                <w:szCs w:val="24"/>
              </w:rPr>
              <w:t>https</w:t>
            </w:r>
            <w:r w:rsidRPr="00B70F54">
              <w:rPr>
                <w:rFonts w:hint="eastAsia"/>
                <w:sz w:val="24"/>
                <w:szCs w:val="24"/>
              </w:rPr>
              <w:t>新建连接数≥</w:t>
            </w:r>
            <w:r w:rsidRPr="00B70F54">
              <w:rPr>
                <w:rFonts w:hint="eastAsia"/>
                <w:sz w:val="24"/>
                <w:szCs w:val="24"/>
              </w:rPr>
              <w:t>60</w:t>
            </w:r>
            <w:r w:rsidRPr="00B70F54">
              <w:rPr>
                <w:rFonts w:hint="eastAsia"/>
                <w:sz w:val="24"/>
                <w:szCs w:val="24"/>
              </w:rPr>
              <w:t>个</w:t>
            </w:r>
            <w:r w:rsidRPr="00B70F54">
              <w:rPr>
                <w:rFonts w:hint="eastAsia"/>
                <w:sz w:val="24"/>
                <w:szCs w:val="24"/>
              </w:rPr>
              <w:t>/</w:t>
            </w:r>
            <w:r w:rsidRPr="00B70F54">
              <w:rPr>
                <w:rFonts w:hint="eastAsia"/>
                <w:sz w:val="24"/>
                <w:szCs w:val="24"/>
              </w:rPr>
              <w:t>秒；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支持在触发异常环境的条件时，用户需完成增强认证才可登录。可配置的异常环境包括但不限于：帐号首次登录、帐号在该终端首次登录、闲置帐号登录、弱密码登录、异常时间登录、非常用地点登录等；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支持单包授权能力（</w:t>
            </w:r>
            <w:r w:rsidRPr="00B70F54">
              <w:rPr>
                <w:rFonts w:hint="eastAsia"/>
                <w:sz w:val="24"/>
                <w:szCs w:val="24"/>
              </w:rPr>
              <w:t>SPA</w:t>
            </w:r>
            <w:r w:rsidRPr="00B70F54">
              <w:rPr>
                <w:rFonts w:hint="eastAsia"/>
                <w:sz w:val="24"/>
                <w:szCs w:val="24"/>
              </w:rPr>
              <w:t>），提供</w:t>
            </w:r>
            <w:r w:rsidRPr="00B70F54">
              <w:rPr>
                <w:rFonts w:hint="eastAsia"/>
                <w:sz w:val="24"/>
                <w:szCs w:val="24"/>
              </w:rPr>
              <w:t>UDP+TCP</w:t>
            </w:r>
            <w:r w:rsidRPr="00B70F54">
              <w:rPr>
                <w:rFonts w:hint="eastAsia"/>
                <w:sz w:val="24"/>
                <w:szCs w:val="24"/>
              </w:rPr>
              <w:t>组合的单包授权技术，未授权用户无法连接设备，无法扫描到服务端口。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加密机支持</w:t>
            </w:r>
            <w:r w:rsidRPr="00B70F54">
              <w:rPr>
                <w:rFonts w:hint="eastAsia"/>
                <w:sz w:val="24"/>
                <w:szCs w:val="24"/>
              </w:rPr>
              <w:t>AES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DES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3DES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RC4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MD5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SHA1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RSA</w:t>
            </w:r>
            <w:r w:rsidRPr="00B70F54">
              <w:rPr>
                <w:rFonts w:hint="eastAsia"/>
                <w:sz w:val="24"/>
                <w:szCs w:val="24"/>
              </w:rPr>
              <w:t>等多种算法。</w:t>
            </w:r>
          </w:p>
        </w:tc>
      </w:tr>
      <w:tr w:rsidR="00B70F54" w:rsidRP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支持国家商密专用的</w:t>
            </w:r>
            <w:r w:rsidRPr="00B70F54">
              <w:rPr>
                <w:rFonts w:hint="eastAsia"/>
                <w:sz w:val="24"/>
                <w:szCs w:val="24"/>
              </w:rPr>
              <w:t>SM1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SM2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SM3</w:t>
            </w:r>
            <w:r w:rsidRPr="00B70F54">
              <w:rPr>
                <w:rFonts w:hint="eastAsia"/>
                <w:sz w:val="24"/>
                <w:szCs w:val="24"/>
              </w:rPr>
              <w:t>、</w:t>
            </w:r>
            <w:r w:rsidRPr="00B70F54">
              <w:rPr>
                <w:rFonts w:hint="eastAsia"/>
                <w:sz w:val="24"/>
                <w:szCs w:val="24"/>
              </w:rPr>
              <w:t>SM4</w:t>
            </w:r>
            <w:r w:rsidRPr="00B70F54">
              <w:rPr>
                <w:rFonts w:hint="eastAsia"/>
                <w:sz w:val="24"/>
                <w:szCs w:val="24"/>
              </w:rPr>
              <w:t>算法。</w:t>
            </w:r>
          </w:p>
        </w:tc>
      </w:tr>
      <w:tr w:rsidR="00B70F54" w:rsidTr="00B70F54">
        <w:trPr>
          <w:jc w:val="center"/>
        </w:trPr>
        <w:tc>
          <w:tcPr>
            <w:tcW w:w="817" w:type="dxa"/>
            <w:vAlign w:val="center"/>
          </w:tcPr>
          <w:p w:rsidR="00B70F54" w:rsidRPr="00B70F54" w:rsidRDefault="00B70F54" w:rsidP="00B70F54">
            <w:pPr>
              <w:jc w:val="center"/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05" w:type="dxa"/>
          </w:tcPr>
          <w:p w:rsidR="00B70F54" w:rsidRPr="00B70F54" w:rsidRDefault="00B70F54" w:rsidP="00E83852">
            <w:pPr>
              <w:rPr>
                <w:sz w:val="24"/>
                <w:szCs w:val="24"/>
              </w:rPr>
            </w:pPr>
            <w:r w:rsidRPr="00B70F54">
              <w:rPr>
                <w:rFonts w:hint="eastAsia"/>
                <w:sz w:val="24"/>
                <w:szCs w:val="24"/>
              </w:rPr>
              <w:t>提供原厂硬件质保年限≥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年；软件升级服务≥</w:t>
            </w:r>
            <w:r w:rsidRPr="00B70F54">
              <w:rPr>
                <w:rFonts w:hint="eastAsia"/>
                <w:sz w:val="24"/>
                <w:szCs w:val="24"/>
              </w:rPr>
              <w:t>3</w:t>
            </w:r>
            <w:r w:rsidRPr="00B70F54">
              <w:rPr>
                <w:rFonts w:hint="eastAsia"/>
                <w:sz w:val="24"/>
                <w:szCs w:val="24"/>
              </w:rPr>
              <w:t>年。</w:t>
            </w:r>
          </w:p>
        </w:tc>
      </w:tr>
    </w:tbl>
    <w:p w:rsidR="00472963" w:rsidRDefault="00472963" w:rsidP="00B70F54"/>
    <w:sectPr w:rsidR="00472963" w:rsidSect="0047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A5" w:rsidRDefault="007336A5" w:rsidP="00A67D1B">
      <w:r>
        <w:separator/>
      </w:r>
    </w:p>
  </w:endnote>
  <w:endnote w:type="continuationSeparator" w:id="1">
    <w:p w:rsidR="007336A5" w:rsidRDefault="007336A5" w:rsidP="00A6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A5" w:rsidRDefault="007336A5" w:rsidP="00A67D1B">
      <w:r>
        <w:separator/>
      </w:r>
    </w:p>
  </w:footnote>
  <w:footnote w:type="continuationSeparator" w:id="1">
    <w:p w:rsidR="007336A5" w:rsidRDefault="007336A5" w:rsidP="00A67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F54"/>
    <w:rsid w:val="000720C0"/>
    <w:rsid w:val="000C6EBA"/>
    <w:rsid w:val="002833A5"/>
    <w:rsid w:val="003900E3"/>
    <w:rsid w:val="00472963"/>
    <w:rsid w:val="005355F3"/>
    <w:rsid w:val="007336A5"/>
    <w:rsid w:val="00900A3E"/>
    <w:rsid w:val="00A67D1B"/>
    <w:rsid w:val="00B70F54"/>
    <w:rsid w:val="00B8398E"/>
    <w:rsid w:val="00C643E1"/>
    <w:rsid w:val="00C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7D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7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D871-5C32-462B-A7F7-817B331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113</Words>
  <Characters>649</Characters>
  <Application>Microsoft Office Word</Application>
  <DocSecurity>0</DocSecurity>
  <Lines>5</Lines>
  <Paragraphs>1</Paragraphs>
  <ScaleCrop>false</ScaleCrop>
  <Company>HP Inc.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2024-03-13T07:01:00Z</dcterms:created>
  <dcterms:modified xsi:type="dcterms:W3CDTF">2024-03-18T08:35:00Z</dcterms:modified>
</cp:coreProperties>
</file>